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63CE6" w14:textId="77777777" w:rsidR="00BC2984" w:rsidRDefault="00BC2984" w:rsidP="00BC2984">
      <w:r w:rsidRPr="00F03EEE">
        <w:rPr>
          <w:highlight w:val="yellow"/>
        </w:rPr>
        <w:t>[TODAY’S DATE]</w:t>
      </w:r>
    </w:p>
    <w:p w14:paraId="606B03C4" w14:textId="77777777" w:rsidR="00BC2984" w:rsidRDefault="00BC2984" w:rsidP="00BC2984">
      <w:r>
        <w:t>To:</w:t>
      </w:r>
    </w:p>
    <w:p w14:paraId="047C6999" w14:textId="77777777" w:rsidR="00BC2984" w:rsidRDefault="00BC2984" w:rsidP="00BC2984">
      <w:r w:rsidRPr="004F52A4">
        <w:rPr>
          <w:noProof/>
        </w:rPr>
        <w:t>Davidson Hospitality Group</w:t>
      </w:r>
      <w:r>
        <w:t xml:space="preserve">, </w:t>
      </w:r>
      <w:r w:rsidRPr="004F52A4">
        <w:rPr>
          <w:noProof/>
        </w:rPr>
        <w:t>tgeshay@DavidsonHospitality.com</w:t>
      </w:r>
    </w:p>
    <w:p w14:paraId="33EBBB92" w14:textId="77777777" w:rsidR="00BC2984" w:rsidRDefault="00BC2984" w:rsidP="00BC2984">
      <w:r>
        <w:t xml:space="preserve">Dear </w:t>
      </w:r>
      <w:r w:rsidRPr="004F52A4">
        <w:rPr>
          <w:noProof/>
        </w:rPr>
        <w:t>Mr. Geshay</w:t>
      </w:r>
      <w:r>
        <w:t>,</w:t>
      </w:r>
    </w:p>
    <w:p w14:paraId="75879139" w14:textId="77777777" w:rsidR="00BC2984" w:rsidRDefault="00BC2984" w:rsidP="00BC2984">
      <w:r>
        <w:t xml:space="preserve">My name is </w:t>
      </w:r>
      <w:r w:rsidRPr="00F03EEE">
        <w:rPr>
          <w:highlight w:val="yellow"/>
        </w:rPr>
        <w:t>[YOUR NAME]</w:t>
      </w:r>
      <w:r>
        <w:t xml:space="preserve"> and I recently stayed at </w:t>
      </w:r>
      <w:r w:rsidRPr="004F52A4">
        <w:rPr>
          <w:noProof/>
        </w:rPr>
        <w:t>The Bungalow Hotel</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6CDB38F5" w14:textId="77777777" w:rsidR="00BC2984" w:rsidRDefault="00BC2984" w:rsidP="00BC2984">
      <w:r>
        <w:t xml:space="preserve">The nightly fee that </w:t>
      </w:r>
      <w:r w:rsidRPr="004F52A4">
        <w:rPr>
          <w:noProof/>
        </w:rPr>
        <w:t>Davidson Hospitality Group</w:t>
      </w:r>
      <w:r>
        <w:t xml:space="preserve"> placed on my bill covered amenities that I did not want to use or pay for. </w:t>
      </w:r>
      <w:r w:rsidRPr="004F52A4">
        <w:rPr>
          <w:noProof/>
        </w:rPr>
        <w:t>Davidson Hospitality Group</w:t>
      </w:r>
      <w:r>
        <w:t xml:space="preserve"> sent these amenities to me without my requesting them and I consider them unwanted gifts. Please do not charge me again for such unsolicited goods. Additionally, I request a refund for the resort fee charge.</w:t>
      </w:r>
    </w:p>
    <w:p w14:paraId="3124F595" w14:textId="77777777" w:rsidR="00BC2984" w:rsidRDefault="00BC2984" w:rsidP="00BC2984">
      <w:r w:rsidRPr="004F52A4">
        <w:rPr>
          <w:noProof/>
        </w:rPr>
        <w:t>NJ</w:t>
      </w:r>
      <w:r>
        <w:t xml:space="preserve"> law provides:</w:t>
      </w:r>
    </w:p>
    <w:p w14:paraId="71EE223A" w14:textId="77777777" w:rsidR="00BC2984" w:rsidRPr="004F52A4" w:rsidRDefault="00BC2984" w:rsidP="00BC2984">
      <w:pPr>
        <w:rPr>
          <w:noProof/>
        </w:rPr>
      </w:pPr>
      <w:r w:rsidRPr="004F52A4">
        <w:rPr>
          <w:noProof/>
        </w:rPr>
        <w:t>NJ Rev Stat § 46:30A-1 (2023)</w:t>
      </w:r>
    </w:p>
    <w:p w14:paraId="57A407C0" w14:textId="77777777" w:rsidR="00BC2984" w:rsidRPr="004F52A4" w:rsidRDefault="00BC2984" w:rsidP="00BC2984">
      <w:pPr>
        <w:rPr>
          <w:noProof/>
        </w:rPr>
      </w:pPr>
      <w:r w:rsidRPr="004F52A4">
        <w:rPr>
          <w:noProof/>
        </w:rPr>
        <w:t>46:30A-1. Unsolicited sending of goods, wares or merchandise</w:t>
      </w:r>
    </w:p>
    <w:p w14:paraId="4ACA342E" w14:textId="77777777" w:rsidR="00BC2984" w:rsidRDefault="00BC2984" w:rsidP="00BC2984">
      <w:r w:rsidRPr="004F52A4">
        <w:rPr>
          <w:noProof/>
        </w:rPr>
        <w:t>No person, firm, partnership, association or corporation, or agent or employee thereof, shall, in any manner, or by any means, offer for sale goods, wares or merchandise, where the offer includes the voluntary and unsolicited sending of goods, wares or merchandise not actually ordered or requested by the recipient, either orally or in writing. The receipt of any such unsolicited goods, wares or merchandise shall for all purposes be deemed an unconditional gift to the recipient who may use or dispose of the same in any manner he sees fit without any obligation on his part to the sender and no civil action may be instituted for the recovery of the value of such goods, wares or merchandise or for their return.</w:t>
      </w:r>
    </w:p>
    <w:p w14:paraId="4A40A3F9" w14:textId="77777777" w:rsidR="00BC2984" w:rsidRDefault="00BC2984" w:rsidP="00BC2984">
      <w:r>
        <w:t>I look forward to your response.</w:t>
      </w:r>
    </w:p>
    <w:p w14:paraId="2CDF6A70" w14:textId="77777777" w:rsidR="00BC2984" w:rsidRDefault="00BC2984" w:rsidP="00BC2984">
      <w:r>
        <w:t>Signed,</w:t>
      </w:r>
    </w:p>
    <w:p w14:paraId="12032282" w14:textId="77777777" w:rsidR="00BC2984" w:rsidRDefault="00BC2984" w:rsidP="00BC2984">
      <w:r w:rsidRPr="00F03EEE">
        <w:rPr>
          <w:highlight w:val="yellow"/>
        </w:rPr>
        <w:t>[YOUR NAME]</w:t>
      </w:r>
    </w:p>
    <w:p w14:paraId="1D4F8436" w14:textId="77777777" w:rsidR="00BC2984" w:rsidRDefault="00BC2984" w:rsidP="00BC2984">
      <w:pPr>
        <w:rPr>
          <w:noProof/>
        </w:rPr>
        <w:sectPr w:rsidR="00BC2984" w:rsidSect="00BC2984">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88ED7A3" w:rsidR="00030970" w:rsidRPr="00BC2984" w:rsidRDefault="00030970" w:rsidP="00BC2984"/>
    <w:sectPr w:rsidR="00030970" w:rsidRPr="00BC2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101CF"/>
    <w:rsid w:val="00030970"/>
    <w:rsid w:val="00053736"/>
    <w:rsid w:val="00071919"/>
    <w:rsid w:val="000B3AEC"/>
    <w:rsid w:val="000D1C46"/>
    <w:rsid w:val="00116F44"/>
    <w:rsid w:val="00165D26"/>
    <w:rsid w:val="001F4686"/>
    <w:rsid w:val="00226105"/>
    <w:rsid w:val="002533A7"/>
    <w:rsid w:val="00282016"/>
    <w:rsid w:val="00321909"/>
    <w:rsid w:val="00327DDA"/>
    <w:rsid w:val="00344510"/>
    <w:rsid w:val="00355381"/>
    <w:rsid w:val="00367324"/>
    <w:rsid w:val="00396E0A"/>
    <w:rsid w:val="003A5BBA"/>
    <w:rsid w:val="003E611B"/>
    <w:rsid w:val="00405E77"/>
    <w:rsid w:val="00472470"/>
    <w:rsid w:val="00491B88"/>
    <w:rsid w:val="004A4F4A"/>
    <w:rsid w:val="004B134D"/>
    <w:rsid w:val="004C4AE2"/>
    <w:rsid w:val="004E3930"/>
    <w:rsid w:val="004F1410"/>
    <w:rsid w:val="005009D0"/>
    <w:rsid w:val="005273CD"/>
    <w:rsid w:val="00531087"/>
    <w:rsid w:val="00566D79"/>
    <w:rsid w:val="006F51B7"/>
    <w:rsid w:val="00830060"/>
    <w:rsid w:val="008509A2"/>
    <w:rsid w:val="009553B1"/>
    <w:rsid w:val="009949BE"/>
    <w:rsid w:val="009C01B8"/>
    <w:rsid w:val="00A22F98"/>
    <w:rsid w:val="00A66515"/>
    <w:rsid w:val="00B27D3C"/>
    <w:rsid w:val="00B606C6"/>
    <w:rsid w:val="00B83263"/>
    <w:rsid w:val="00B96859"/>
    <w:rsid w:val="00BC24D8"/>
    <w:rsid w:val="00BC2984"/>
    <w:rsid w:val="00C07B98"/>
    <w:rsid w:val="00C10C78"/>
    <w:rsid w:val="00D57ADF"/>
    <w:rsid w:val="00D722BE"/>
    <w:rsid w:val="00D745F5"/>
    <w:rsid w:val="00DD5022"/>
    <w:rsid w:val="00E630B6"/>
    <w:rsid w:val="00E67DAD"/>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984"/>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2025-08-15T21:29:00Z</dcterms:created>
  <dcterms:modified xsi:type="dcterms:W3CDTF">2025-08-15T21:29:00Z</dcterms:modified>
</cp:coreProperties>
</file>